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BA5" w:rsidRPr="00407058" w:rsidRDefault="002A4C8D" w:rsidP="002A4C8D">
      <w:pPr>
        <w:ind w:right="-900" w:hanging="1440"/>
        <w:jc w:val="center"/>
        <w:rPr>
          <w:b/>
          <w:bCs/>
          <w:i/>
          <w:iCs/>
          <w:smallCaps/>
          <w:sz w:val="144"/>
          <w:szCs w:val="144"/>
        </w:rPr>
      </w:pPr>
      <w:r>
        <w:rPr>
          <w:smallCaps/>
          <w:sz w:val="144"/>
          <w:szCs w:val="144"/>
        </w:rPr>
        <w:t xml:space="preserve"> </w:t>
      </w:r>
      <w:r w:rsidR="00525171" w:rsidRPr="00C959FB">
        <w:rPr>
          <w:b/>
          <w:i/>
          <w:smallCaps/>
          <w:sz w:val="144"/>
          <w:szCs w:val="144"/>
          <w:u w:val="single"/>
        </w:rPr>
        <w:t xml:space="preserve">Truck </w:t>
      </w:r>
      <w:r w:rsidR="00C81BA5" w:rsidRPr="00C959FB">
        <w:rPr>
          <w:b/>
          <w:i/>
          <w:smallCaps/>
          <w:sz w:val="144"/>
          <w:szCs w:val="144"/>
          <w:u w:val="single"/>
        </w:rPr>
        <w:t>Parking</w:t>
      </w:r>
    </w:p>
    <w:p w:rsidR="006639B9" w:rsidRDefault="00914B35" w:rsidP="002A4C8D">
      <w:pPr>
        <w:ind w:left="360"/>
        <w:jc w:val="center"/>
        <w:rPr>
          <w:i/>
          <w:smallCaps/>
          <w:sz w:val="96"/>
          <w:szCs w:val="96"/>
        </w:rPr>
      </w:pPr>
      <w:r>
        <w:rPr>
          <w:i/>
          <w:smallCaps/>
          <w:noProof/>
          <w:sz w:val="96"/>
          <w:szCs w:val="96"/>
        </w:rPr>
        <w:drawing>
          <wp:inline distT="0" distB="0" distL="0" distR="0">
            <wp:extent cx="1017905" cy="673100"/>
            <wp:effectExtent l="19050" t="0" r="0" b="0"/>
            <wp:docPr id="1" name="Picture 1" descr="Truc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uck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59FB">
        <w:rPr>
          <w:i/>
          <w:smallCaps/>
          <w:sz w:val="96"/>
          <w:szCs w:val="96"/>
        </w:rPr>
        <w:t xml:space="preserve"> </w:t>
      </w:r>
      <w:r>
        <w:rPr>
          <w:i/>
          <w:smallCaps/>
          <w:noProof/>
          <w:sz w:val="96"/>
          <w:szCs w:val="96"/>
        </w:rPr>
        <w:drawing>
          <wp:inline distT="0" distB="0" distL="0" distR="0">
            <wp:extent cx="1431925" cy="862330"/>
            <wp:effectExtent l="19050" t="0" r="0" b="0"/>
            <wp:docPr id="2" name="Picture 2" descr="Truc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uck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59FB">
        <w:rPr>
          <w:i/>
          <w:smallCaps/>
          <w:sz w:val="96"/>
          <w:szCs w:val="96"/>
        </w:rPr>
        <w:t xml:space="preserve"> </w:t>
      </w:r>
      <w:r>
        <w:rPr>
          <w:i/>
          <w:smallCaps/>
          <w:noProof/>
          <w:sz w:val="96"/>
          <w:szCs w:val="96"/>
        </w:rPr>
        <w:drawing>
          <wp:inline distT="0" distB="0" distL="0" distR="0">
            <wp:extent cx="1087120" cy="741680"/>
            <wp:effectExtent l="19050" t="0" r="0" b="0"/>
            <wp:docPr id="3" name="Picture 3" descr="Truc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uck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59FB">
        <w:rPr>
          <w:i/>
          <w:smallCaps/>
          <w:sz w:val="96"/>
          <w:szCs w:val="96"/>
        </w:rPr>
        <w:t xml:space="preserve"> </w:t>
      </w:r>
      <w:r>
        <w:rPr>
          <w:i/>
          <w:smallCaps/>
          <w:noProof/>
          <w:sz w:val="96"/>
          <w:szCs w:val="96"/>
        </w:rPr>
        <w:drawing>
          <wp:inline distT="0" distB="0" distL="0" distR="0">
            <wp:extent cx="1294130" cy="500380"/>
            <wp:effectExtent l="19050" t="0" r="1270" b="0"/>
            <wp:docPr id="4" name="Picture 4" descr="Truc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uck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50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9B9" w:rsidRPr="008B44AD" w:rsidRDefault="004D661B" w:rsidP="004D661B">
      <w:pPr>
        <w:ind w:left="360"/>
        <w:rPr>
          <w:b/>
          <w:i/>
          <w:smallCaps/>
          <w:sz w:val="96"/>
          <w:szCs w:val="96"/>
          <w:u w:val="single"/>
        </w:rPr>
      </w:pPr>
      <w:r>
        <w:rPr>
          <w:smallCaps/>
          <w:sz w:val="96"/>
          <w:szCs w:val="96"/>
        </w:rPr>
        <w:t xml:space="preserve">           </w:t>
      </w:r>
      <w:r w:rsidR="00914B35">
        <w:rPr>
          <w:b/>
          <w:i/>
          <w:smallCaps/>
          <w:sz w:val="96"/>
          <w:szCs w:val="96"/>
          <w:u w:val="single"/>
        </w:rPr>
        <w:t>$9</w:t>
      </w:r>
      <w:r w:rsidR="00C959FB" w:rsidRPr="008B44AD">
        <w:rPr>
          <w:b/>
          <w:i/>
          <w:smallCaps/>
          <w:sz w:val="96"/>
          <w:szCs w:val="96"/>
          <w:u w:val="single"/>
        </w:rPr>
        <w:t>5 Per Month</w:t>
      </w:r>
    </w:p>
    <w:p w:rsidR="009048C5" w:rsidRPr="00F66134" w:rsidRDefault="002A4C8D" w:rsidP="002A4C8D">
      <w:pPr>
        <w:ind w:left="360"/>
        <w:rPr>
          <w:b/>
          <w:i/>
          <w:iCs/>
          <w:smallCaps/>
          <w:sz w:val="56"/>
          <w:szCs w:val="56"/>
        </w:rPr>
      </w:pPr>
      <w:r w:rsidRPr="00F66134">
        <w:rPr>
          <w:b/>
          <w:i/>
          <w:iCs/>
          <w:smallCaps/>
          <w:sz w:val="72"/>
          <w:szCs w:val="72"/>
        </w:rPr>
        <w:t xml:space="preserve">                </w:t>
      </w:r>
      <w:r w:rsidR="003724DD">
        <w:rPr>
          <w:b/>
          <w:i/>
          <w:iCs/>
          <w:smallCaps/>
          <w:sz w:val="72"/>
          <w:szCs w:val="72"/>
        </w:rPr>
        <w:t xml:space="preserve">    </w:t>
      </w:r>
      <w:r w:rsidR="00C81BA5" w:rsidRPr="00F66134">
        <w:rPr>
          <w:b/>
          <w:i/>
          <w:iCs/>
          <w:smallCaps/>
          <w:sz w:val="56"/>
          <w:szCs w:val="56"/>
        </w:rPr>
        <w:t>-Truck and Trailer</w:t>
      </w:r>
    </w:p>
    <w:p w:rsidR="002A4C8D" w:rsidRPr="00F66134" w:rsidRDefault="002A4C8D" w:rsidP="002A4C8D">
      <w:pPr>
        <w:ind w:left="360"/>
        <w:rPr>
          <w:b/>
          <w:i/>
          <w:iCs/>
          <w:smallCaps/>
          <w:sz w:val="56"/>
          <w:szCs w:val="56"/>
        </w:rPr>
      </w:pPr>
      <w:r w:rsidRPr="00F66134">
        <w:rPr>
          <w:b/>
          <w:i/>
          <w:iCs/>
          <w:smallCaps/>
          <w:sz w:val="56"/>
          <w:szCs w:val="56"/>
        </w:rPr>
        <w:t xml:space="preserve">     </w:t>
      </w:r>
      <w:r w:rsidR="003724DD">
        <w:rPr>
          <w:b/>
          <w:i/>
          <w:iCs/>
          <w:smallCaps/>
          <w:sz w:val="56"/>
          <w:szCs w:val="56"/>
        </w:rPr>
        <w:t xml:space="preserve">         </w:t>
      </w:r>
      <w:r w:rsidRPr="00F66134">
        <w:rPr>
          <w:b/>
          <w:i/>
          <w:iCs/>
          <w:smallCaps/>
          <w:sz w:val="56"/>
          <w:szCs w:val="56"/>
        </w:rPr>
        <w:t xml:space="preserve"> </w:t>
      </w:r>
      <w:r w:rsidR="00C81BA5" w:rsidRPr="00F66134">
        <w:rPr>
          <w:b/>
          <w:i/>
          <w:iCs/>
          <w:smallCaps/>
          <w:sz w:val="56"/>
          <w:szCs w:val="56"/>
        </w:rPr>
        <w:t xml:space="preserve">-Near </w:t>
      </w:r>
      <w:smartTag w:uri="urn:schemas-microsoft-com:office:smarttags" w:element="place">
        <w:smartTag w:uri="urn:schemas-microsoft-com:office:smarttags" w:element="PlaceName">
          <w:r w:rsidR="00C81BA5" w:rsidRPr="00F66134">
            <w:rPr>
              <w:b/>
              <w:i/>
              <w:iCs/>
              <w:smallCaps/>
              <w:sz w:val="56"/>
              <w:szCs w:val="56"/>
            </w:rPr>
            <w:t>Apple</w:t>
          </w:r>
        </w:smartTag>
        <w:r w:rsidR="00C81BA5" w:rsidRPr="00F66134">
          <w:rPr>
            <w:b/>
            <w:i/>
            <w:iCs/>
            <w:smallCaps/>
            <w:sz w:val="56"/>
            <w:szCs w:val="56"/>
          </w:rPr>
          <w:t xml:space="preserve"> </w:t>
        </w:r>
        <w:smartTag w:uri="urn:schemas-microsoft-com:office:smarttags" w:element="PlaceType">
          <w:r w:rsidR="00C81BA5" w:rsidRPr="00F66134">
            <w:rPr>
              <w:b/>
              <w:i/>
              <w:iCs/>
              <w:smallCaps/>
              <w:sz w:val="56"/>
              <w:szCs w:val="56"/>
            </w:rPr>
            <w:t>Valley</w:t>
          </w:r>
        </w:smartTag>
        <w:r w:rsidR="00407058" w:rsidRPr="00F66134">
          <w:rPr>
            <w:b/>
            <w:i/>
            <w:iCs/>
            <w:smallCaps/>
            <w:sz w:val="56"/>
            <w:szCs w:val="56"/>
          </w:rPr>
          <w:t xml:space="preserve"> </w:t>
        </w:r>
        <w:smartTag w:uri="urn:schemas-microsoft-com:office:smarttags" w:element="PlaceType">
          <w:r w:rsidR="00C81BA5" w:rsidRPr="00F66134">
            <w:rPr>
              <w:b/>
              <w:i/>
              <w:iCs/>
              <w:smallCaps/>
              <w:sz w:val="56"/>
              <w:szCs w:val="56"/>
            </w:rPr>
            <w:t>Airpor</w:t>
          </w:r>
          <w:r w:rsidR="007459E4" w:rsidRPr="00F66134">
            <w:rPr>
              <w:b/>
              <w:i/>
              <w:iCs/>
              <w:smallCaps/>
              <w:sz w:val="56"/>
              <w:szCs w:val="56"/>
            </w:rPr>
            <w:t>t</w:t>
          </w:r>
        </w:smartTag>
      </w:smartTag>
    </w:p>
    <w:p w:rsidR="00407058" w:rsidRPr="00F66134" w:rsidRDefault="0099600A" w:rsidP="0099600A">
      <w:pPr>
        <w:rPr>
          <w:b/>
          <w:i/>
          <w:iCs/>
          <w:smallCaps/>
          <w:sz w:val="56"/>
          <w:szCs w:val="56"/>
        </w:rPr>
      </w:pPr>
      <w:r>
        <w:rPr>
          <w:b/>
          <w:i/>
          <w:iCs/>
          <w:smallCaps/>
          <w:sz w:val="56"/>
          <w:szCs w:val="56"/>
        </w:rPr>
        <w:t xml:space="preserve"> </w:t>
      </w:r>
      <w:r w:rsidR="00525171" w:rsidRPr="00F66134">
        <w:rPr>
          <w:b/>
          <w:i/>
          <w:iCs/>
          <w:smallCaps/>
          <w:sz w:val="56"/>
          <w:szCs w:val="56"/>
        </w:rPr>
        <w:t xml:space="preserve">(Dale Evans </w:t>
      </w:r>
      <w:r>
        <w:rPr>
          <w:b/>
          <w:i/>
          <w:iCs/>
          <w:smallCaps/>
          <w:sz w:val="56"/>
          <w:szCs w:val="56"/>
        </w:rPr>
        <w:t xml:space="preserve">Pkwy </w:t>
      </w:r>
      <w:r w:rsidR="00525171" w:rsidRPr="00F66134">
        <w:rPr>
          <w:b/>
          <w:i/>
          <w:iCs/>
          <w:smallCaps/>
          <w:sz w:val="56"/>
          <w:szCs w:val="56"/>
        </w:rPr>
        <w:t xml:space="preserve">and Corwin </w:t>
      </w:r>
      <w:r>
        <w:rPr>
          <w:b/>
          <w:i/>
          <w:iCs/>
          <w:smallCaps/>
          <w:sz w:val="56"/>
          <w:szCs w:val="56"/>
        </w:rPr>
        <w:t xml:space="preserve">Rd </w:t>
      </w:r>
      <w:r w:rsidR="00C81BA5" w:rsidRPr="00F66134">
        <w:rPr>
          <w:b/>
          <w:i/>
          <w:iCs/>
          <w:smallCaps/>
          <w:sz w:val="56"/>
          <w:szCs w:val="56"/>
        </w:rPr>
        <w:t>Vicinity</w:t>
      </w:r>
      <w:r w:rsidR="00525171" w:rsidRPr="00F66134">
        <w:rPr>
          <w:b/>
          <w:i/>
          <w:iCs/>
          <w:smallCaps/>
          <w:sz w:val="56"/>
          <w:szCs w:val="56"/>
        </w:rPr>
        <w:t>)</w:t>
      </w:r>
    </w:p>
    <w:p w:rsidR="00A16FCF" w:rsidRPr="003C6A6E" w:rsidRDefault="003724DD" w:rsidP="003C6A6E">
      <w:pPr>
        <w:ind w:left="360"/>
        <w:rPr>
          <w:b/>
          <w:sz w:val="56"/>
          <w:szCs w:val="56"/>
        </w:rPr>
      </w:pPr>
      <w:r>
        <w:rPr>
          <w:b/>
          <w:i/>
          <w:iCs/>
          <w:smallCaps/>
          <w:sz w:val="56"/>
          <w:szCs w:val="56"/>
        </w:rPr>
        <w:t xml:space="preserve">                       </w:t>
      </w:r>
      <w:r w:rsidR="00B404C3" w:rsidRPr="00F66134">
        <w:rPr>
          <w:b/>
          <w:i/>
          <w:iCs/>
          <w:smallCaps/>
          <w:sz w:val="56"/>
          <w:szCs w:val="56"/>
        </w:rPr>
        <w:t>5 A</w:t>
      </w:r>
      <w:r w:rsidR="0099600A">
        <w:rPr>
          <w:b/>
          <w:i/>
          <w:iCs/>
          <w:smallCaps/>
          <w:sz w:val="56"/>
          <w:szCs w:val="56"/>
        </w:rPr>
        <w:t>cres ∙ Very S</w:t>
      </w:r>
      <w:r w:rsidR="0009212B" w:rsidRPr="00F66134">
        <w:rPr>
          <w:b/>
          <w:i/>
          <w:iCs/>
          <w:smallCaps/>
          <w:sz w:val="56"/>
          <w:szCs w:val="56"/>
        </w:rPr>
        <w:t>ecure</w:t>
      </w:r>
    </w:p>
    <w:p w:rsidR="00A16FCF" w:rsidRDefault="00A16FCF" w:rsidP="002A4C8D">
      <w:pPr>
        <w:ind w:right="-1260" w:hanging="1260"/>
        <w:jc w:val="center"/>
        <w:rPr>
          <w:i/>
          <w:smallCaps/>
        </w:rPr>
      </w:pPr>
    </w:p>
    <w:p w:rsidR="00A75564" w:rsidRPr="008B44AD" w:rsidRDefault="00914B35" w:rsidP="002A4C8D">
      <w:pPr>
        <w:jc w:val="center"/>
        <w:rPr>
          <w:b/>
          <w:i/>
          <w:iCs/>
          <w:smallCaps/>
          <w:sz w:val="96"/>
          <w:szCs w:val="96"/>
          <w:u w:val="single"/>
        </w:rPr>
      </w:pPr>
      <w:r>
        <w:rPr>
          <w:b/>
          <w:i/>
          <w:iCs/>
          <w:smallCaps/>
          <w:sz w:val="96"/>
          <w:szCs w:val="96"/>
          <w:u w:val="single"/>
        </w:rPr>
        <w:t>$5</w:t>
      </w:r>
      <w:r w:rsidR="009048C5" w:rsidRPr="008B44AD">
        <w:rPr>
          <w:b/>
          <w:i/>
          <w:iCs/>
          <w:smallCaps/>
          <w:sz w:val="96"/>
          <w:szCs w:val="96"/>
          <w:u w:val="single"/>
        </w:rPr>
        <w:t>5 Per Month</w:t>
      </w:r>
    </w:p>
    <w:p w:rsidR="006D6E84" w:rsidRDefault="003724DD" w:rsidP="006D6E84">
      <w:pPr>
        <w:rPr>
          <w:b/>
          <w:i/>
          <w:smallCaps/>
          <w:color w:val="FF0000"/>
          <w:sz w:val="56"/>
          <w:szCs w:val="56"/>
        </w:rPr>
      </w:pPr>
      <w:r>
        <w:rPr>
          <w:b/>
          <w:i/>
          <w:iCs/>
          <w:smallCaps/>
          <w:sz w:val="56"/>
          <w:szCs w:val="56"/>
        </w:rPr>
        <w:t xml:space="preserve">                   </w:t>
      </w:r>
      <w:r w:rsidR="009048C5" w:rsidRPr="00F66134">
        <w:rPr>
          <w:b/>
          <w:i/>
          <w:iCs/>
          <w:smallCaps/>
          <w:sz w:val="56"/>
          <w:szCs w:val="56"/>
        </w:rPr>
        <w:t xml:space="preserve">-RV’s, </w:t>
      </w:r>
      <w:r w:rsidR="0099600A">
        <w:rPr>
          <w:b/>
          <w:i/>
          <w:iCs/>
          <w:smallCaps/>
          <w:sz w:val="56"/>
          <w:szCs w:val="56"/>
        </w:rPr>
        <w:t>Campers, a</w:t>
      </w:r>
      <w:r w:rsidR="009048C5" w:rsidRPr="00F66134">
        <w:rPr>
          <w:b/>
          <w:i/>
          <w:iCs/>
          <w:smallCaps/>
          <w:sz w:val="56"/>
          <w:szCs w:val="56"/>
        </w:rPr>
        <w:t>nd Boats</w:t>
      </w:r>
      <w:r w:rsidR="00223552">
        <w:rPr>
          <w:b/>
          <w:i/>
          <w:smallCaps/>
          <w:color w:val="FF0000"/>
          <w:sz w:val="56"/>
          <w:szCs w:val="56"/>
        </w:rPr>
        <w:t xml:space="preserve">  </w:t>
      </w:r>
    </w:p>
    <w:p w:rsidR="006D6E84" w:rsidRDefault="006D6E84" w:rsidP="006D6E84">
      <w:pPr>
        <w:rPr>
          <w:b/>
          <w:i/>
          <w:smallCaps/>
          <w:color w:val="FF0000"/>
          <w:sz w:val="56"/>
          <w:szCs w:val="56"/>
        </w:rPr>
      </w:pPr>
      <w:r>
        <w:rPr>
          <w:b/>
          <w:i/>
          <w:smallCaps/>
          <w:color w:val="FF0000"/>
          <w:sz w:val="56"/>
          <w:szCs w:val="56"/>
        </w:rPr>
        <w:t xml:space="preserve">         </w:t>
      </w:r>
      <w:r w:rsidR="00914B35">
        <w:rPr>
          <w:i/>
          <w:smallCaps/>
          <w:noProof/>
          <w:sz w:val="96"/>
          <w:szCs w:val="96"/>
        </w:rPr>
        <w:drawing>
          <wp:inline distT="0" distB="0" distL="0" distR="0">
            <wp:extent cx="1431925" cy="1069975"/>
            <wp:effectExtent l="19050" t="0" r="0" b="0"/>
            <wp:docPr id="5" name="Picture 5" descr="rv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v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06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4B35">
        <w:rPr>
          <w:i/>
          <w:smallCaps/>
          <w:noProof/>
          <w:sz w:val="96"/>
          <w:szCs w:val="96"/>
        </w:rPr>
        <w:drawing>
          <wp:inline distT="0" distB="0" distL="0" distR="0">
            <wp:extent cx="1259205" cy="655320"/>
            <wp:effectExtent l="19050" t="0" r="0" b="0"/>
            <wp:docPr id="6" name="Picture 6" descr="cam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mpe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6A6E">
        <w:rPr>
          <w:i/>
          <w:smallCaps/>
          <w:sz w:val="96"/>
          <w:szCs w:val="96"/>
        </w:rPr>
        <w:t xml:space="preserve"> </w:t>
      </w:r>
      <w:r w:rsidR="00914B35">
        <w:rPr>
          <w:i/>
          <w:smallCaps/>
          <w:noProof/>
          <w:sz w:val="96"/>
          <w:szCs w:val="96"/>
        </w:rPr>
        <w:drawing>
          <wp:inline distT="0" distB="0" distL="0" distR="0">
            <wp:extent cx="1242060" cy="828040"/>
            <wp:effectExtent l="19050" t="0" r="0" b="0"/>
            <wp:docPr id="7" name="Picture 7" descr="bo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oa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6A6E">
        <w:rPr>
          <w:i/>
          <w:smallCaps/>
          <w:sz w:val="96"/>
          <w:szCs w:val="96"/>
        </w:rPr>
        <w:t xml:space="preserve"> </w:t>
      </w:r>
      <w:r w:rsidR="003C6A6E" w:rsidRPr="005F1411">
        <w:rPr>
          <w:i/>
          <w:smallCaps/>
          <w:sz w:val="96"/>
          <w:szCs w:val="96"/>
        </w:rPr>
        <w:t xml:space="preserve"> </w:t>
      </w:r>
      <w:r w:rsidR="00914B35">
        <w:rPr>
          <w:i/>
          <w:smallCaps/>
          <w:noProof/>
          <w:sz w:val="96"/>
          <w:szCs w:val="96"/>
        </w:rPr>
        <w:drawing>
          <wp:inline distT="0" distB="0" distL="0" distR="0">
            <wp:extent cx="1501140" cy="793750"/>
            <wp:effectExtent l="19050" t="0" r="3810" b="0"/>
            <wp:docPr id="8" name="Picture 8" descr="r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v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E84" w:rsidRDefault="006D6E84" w:rsidP="006D6E84">
      <w:pPr>
        <w:rPr>
          <w:b/>
          <w:i/>
          <w:smallCaps/>
          <w:color w:val="FF0000"/>
          <w:sz w:val="56"/>
          <w:szCs w:val="56"/>
        </w:rPr>
      </w:pPr>
    </w:p>
    <w:p w:rsidR="006D6E84" w:rsidRPr="008B44AD" w:rsidRDefault="000B5F74" w:rsidP="000B5F74">
      <w:pPr>
        <w:rPr>
          <w:b/>
          <w:i/>
          <w:iCs/>
          <w:smallCaps/>
          <w:sz w:val="96"/>
          <w:szCs w:val="96"/>
          <w:u w:val="single"/>
        </w:rPr>
      </w:pPr>
      <w:r>
        <w:rPr>
          <w:b/>
          <w:i/>
          <w:smallCaps/>
          <w:color w:val="FF0000"/>
          <w:sz w:val="56"/>
          <w:szCs w:val="56"/>
        </w:rPr>
        <w:t xml:space="preserve">                     </w:t>
      </w:r>
      <w:r w:rsidR="00914B35">
        <w:rPr>
          <w:b/>
          <w:i/>
          <w:iCs/>
          <w:smallCaps/>
          <w:sz w:val="96"/>
          <w:szCs w:val="96"/>
          <w:u w:val="single"/>
        </w:rPr>
        <w:t>$4</w:t>
      </w:r>
      <w:r w:rsidR="00C90D67">
        <w:rPr>
          <w:b/>
          <w:i/>
          <w:iCs/>
          <w:smallCaps/>
          <w:sz w:val="96"/>
          <w:szCs w:val="96"/>
          <w:u w:val="single"/>
        </w:rPr>
        <w:t>0</w:t>
      </w:r>
      <w:r w:rsidR="006D6E84" w:rsidRPr="008B44AD">
        <w:rPr>
          <w:b/>
          <w:i/>
          <w:iCs/>
          <w:smallCaps/>
          <w:sz w:val="96"/>
          <w:szCs w:val="96"/>
          <w:u w:val="single"/>
        </w:rPr>
        <w:t xml:space="preserve"> Per Month</w:t>
      </w:r>
    </w:p>
    <w:p w:rsidR="003C6A6E" w:rsidRPr="003C6A6E" w:rsidRDefault="00C90D67" w:rsidP="006D6E84">
      <w:pPr>
        <w:rPr>
          <w:b/>
          <w:i/>
          <w:iCs/>
          <w:smallCaps/>
          <w:sz w:val="56"/>
          <w:szCs w:val="56"/>
        </w:rPr>
      </w:pPr>
      <w:r>
        <w:rPr>
          <w:b/>
          <w:i/>
          <w:iCs/>
          <w:smallCaps/>
          <w:sz w:val="56"/>
          <w:szCs w:val="56"/>
        </w:rPr>
        <w:t xml:space="preserve">                 </w:t>
      </w:r>
      <w:r w:rsidR="006D6E84">
        <w:rPr>
          <w:b/>
          <w:i/>
          <w:iCs/>
          <w:smallCaps/>
          <w:sz w:val="56"/>
          <w:szCs w:val="56"/>
        </w:rPr>
        <w:t xml:space="preserve"> </w:t>
      </w:r>
      <w:r w:rsidR="00773BDD">
        <w:rPr>
          <w:b/>
          <w:i/>
          <w:iCs/>
          <w:smallCaps/>
          <w:sz w:val="56"/>
          <w:szCs w:val="56"/>
        </w:rPr>
        <w:t xml:space="preserve">  </w:t>
      </w:r>
      <w:r w:rsidR="006D6E84" w:rsidRPr="00F66134">
        <w:rPr>
          <w:b/>
          <w:i/>
          <w:iCs/>
          <w:smallCaps/>
          <w:sz w:val="56"/>
          <w:szCs w:val="56"/>
        </w:rPr>
        <w:t>-</w:t>
      </w:r>
      <w:r w:rsidR="0099600A">
        <w:rPr>
          <w:b/>
          <w:i/>
          <w:iCs/>
          <w:smallCaps/>
          <w:sz w:val="56"/>
          <w:szCs w:val="56"/>
        </w:rPr>
        <w:t>Cars  a</w:t>
      </w:r>
      <w:r w:rsidR="000B5F74">
        <w:rPr>
          <w:b/>
          <w:i/>
          <w:iCs/>
          <w:smallCaps/>
          <w:sz w:val="56"/>
          <w:szCs w:val="56"/>
        </w:rPr>
        <w:t xml:space="preserve">nd  </w:t>
      </w:r>
      <w:r w:rsidR="00773BDD">
        <w:rPr>
          <w:b/>
          <w:i/>
          <w:iCs/>
          <w:smallCaps/>
          <w:sz w:val="56"/>
          <w:szCs w:val="56"/>
        </w:rPr>
        <w:t>Picku</w:t>
      </w:r>
      <w:r>
        <w:rPr>
          <w:b/>
          <w:i/>
          <w:iCs/>
          <w:smallCaps/>
          <w:sz w:val="56"/>
          <w:szCs w:val="56"/>
        </w:rPr>
        <w:t>p Trucks</w:t>
      </w:r>
    </w:p>
    <w:p w:rsidR="003C6A6E" w:rsidRDefault="003C6A6E" w:rsidP="003C6A6E">
      <w:pPr>
        <w:jc w:val="center"/>
        <w:rPr>
          <w:b/>
          <w:i/>
          <w:smallCaps/>
          <w:color w:val="FF0000"/>
          <w:sz w:val="56"/>
          <w:szCs w:val="56"/>
        </w:rPr>
      </w:pPr>
    </w:p>
    <w:p w:rsidR="003C6A6E" w:rsidRDefault="00914B35" w:rsidP="003C6A6E">
      <w:pPr>
        <w:jc w:val="center"/>
        <w:rPr>
          <w:b/>
          <w:i/>
          <w:smallCaps/>
          <w:color w:val="FF0000"/>
          <w:sz w:val="56"/>
          <w:szCs w:val="56"/>
        </w:rPr>
      </w:pPr>
      <w:r>
        <w:rPr>
          <w:b/>
          <w:i/>
          <w:smallCaps/>
          <w:noProof/>
          <w:color w:val="FF0000"/>
          <w:sz w:val="56"/>
          <w:szCs w:val="56"/>
        </w:rPr>
        <w:drawing>
          <wp:inline distT="0" distB="0" distL="0" distR="0">
            <wp:extent cx="1431925" cy="966470"/>
            <wp:effectExtent l="19050" t="0" r="0" b="0"/>
            <wp:docPr id="9" name="Picture 9" descr="cool-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ol-car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smallCaps/>
          <w:noProof/>
          <w:color w:val="FF0000"/>
          <w:sz w:val="56"/>
          <w:szCs w:val="56"/>
        </w:rPr>
        <w:drawing>
          <wp:inline distT="0" distB="0" distL="0" distR="0">
            <wp:extent cx="1190625" cy="724535"/>
            <wp:effectExtent l="19050" t="0" r="9525" b="0"/>
            <wp:docPr id="10" name="Picture 10" descr="dats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atsun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smallCaps/>
          <w:noProof/>
          <w:color w:val="FF0000"/>
          <w:sz w:val="56"/>
          <w:szCs w:val="56"/>
        </w:rPr>
        <w:drawing>
          <wp:inline distT="0" distB="0" distL="0" distR="0">
            <wp:extent cx="1311275" cy="948690"/>
            <wp:effectExtent l="19050" t="0" r="3175" b="0"/>
            <wp:docPr id="11" name="Picture 11" descr="toyota-tundra-2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yota-tundra-200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smallCaps/>
          <w:noProof/>
          <w:color w:val="FF0000"/>
          <w:sz w:val="56"/>
          <w:szCs w:val="56"/>
        </w:rPr>
        <w:drawing>
          <wp:inline distT="0" distB="0" distL="0" distR="0">
            <wp:extent cx="1138555" cy="948690"/>
            <wp:effectExtent l="19050" t="0" r="4445" b="0"/>
            <wp:docPr id="12" name="Picture 12" descr="090415-chevy-pick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90415-chevy-pickup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A6E" w:rsidRDefault="003C6A6E" w:rsidP="000B5F74">
      <w:pPr>
        <w:ind w:right="-1260"/>
        <w:rPr>
          <w:b/>
          <w:i/>
          <w:smallCaps/>
          <w:color w:val="FF0000"/>
          <w:sz w:val="56"/>
          <w:szCs w:val="56"/>
        </w:rPr>
      </w:pPr>
      <w:r>
        <w:rPr>
          <w:b/>
          <w:i/>
          <w:smallCaps/>
          <w:color w:val="FF0000"/>
          <w:sz w:val="56"/>
          <w:szCs w:val="56"/>
        </w:rPr>
        <w:t xml:space="preserve">                   </w:t>
      </w:r>
    </w:p>
    <w:p w:rsidR="003724DD" w:rsidRPr="00B25F3D" w:rsidRDefault="00B25F3D" w:rsidP="000B5F74">
      <w:pPr>
        <w:ind w:right="-1260"/>
        <w:rPr>
          <w:b/>
          <w:i/>
          <w:smallCaps/>
          <w:color w:val="FF0000"/>
          <w:sz w:val="84"/>
          <w:szCs w:val="84"/>
        </w:rPr>
      </w:pPr>
      <w:r>
        <w:rPr>
          <w:b/>
          <w:i/>
          <w:smallCaps/>
          <w:color w:val="FF0000"/>
          <w:sz w:val="56"/>
          <w:szCs w:val="56"/>
        </w:rPr>
        <w:t xml:space="preserve">     </w:t>
      </w:r>
      <w:r w:rsidR="003724DD" w:rsidRPr="00B25F3D">
        <w:rPr>
          <w:b/>
          <w:i/>
          <w:smallCaps/>
          <w:color w:val="FF0000"/>
          <w:sz w:val="84"/>
          <w:szCs w:val="84"/>
        </w:rPr>
        <w:t>*you name it, we store it*</w:t>
      </w:r>
    </w:p>
    <w:p w:rsidR="00A75564" w:rsidRPr="00223552" w:rsidRDefault="003724DD" w:rsidP="00B404C3">
      <w:pPr>
        <w:rPr>
          <w:b/>
          <w:i/>
          <w:iCs/>
          <w:smallCaps/>
          <w:sz w:val="56"/>
          <w:szCs w:val="56"/>
        </w:rPr>
      </w:pPr>
      <w:r>
        <w:rPr>
          <w:b/>
          <w:i/>
          <w:iCs/>
          <w:smallCaps/>
          <w:sz w:val="56"/>
          <w:szCs w:val="56"/>
        </w:rPr>
        <w:t xml:space="preserve">               </w:t>
      </w:r>
      <w:r w:rsidR="00315BAB">
        <w:rPr>
          <w:b/>
          <w:i/>
          <w:iCs/>
          <w:smallCaps/>
          <w:sz w:val="56"/>
          <w:szCs w:val="56"/>
        </w:rPr>
        <w:t xml:space="preserve">  </w:t>
      </w:r>
      <w:r>
        <w:rPr>
          <w:b/>
          <w:i/>
          <w:iCs/>
          <w:smallCaps/>
          <w:sz w:val="56"/>
          <w:szCs w:val="56"/>
        </w:rPr>
        <w:t xml:space="preserve">  </w:t>
      </w:r>
      <w:r w:rsidR="00A75564" w:rsidRPr="00B404C3">
        <w:rPr>
          <w:i/>
          <w:smallCaps/>
          <w:color w:val="000080"/>
          <w:sz w:val="72"/>
          <w:szCs w:val="72"/>
        </w:rPr>
        <w:t xml:space="preserve">Contact </w:t>
      </w:r>
      <w:r w:rsidR="000B5F74">
        <w:rPr>
          <w:i/>
          <w:smallCaps/>
          <w:color w:val="000080"/>
          <w:sz w:val="72"/>
          <w:szCs w:val="72"/>
        </w:rPr>
        <w:t xml:space="preserve"> </w:t>
      </w:r>
      <w:r w:rsidR="00A75564" w:rsidRPr="00B404C3">
        <w:rPr>
          <w:i/>
          <w:smallCaps/>
          <w:color w:val="000080"/>
          <w:sz w:val="72"/>
          <w:szCs w:val="72"/>
          <w:u w:val="single"/>
        </w:rPr>
        <w:t>Rick Myhro</w:t>
      </w:r>
    </w:p>
    <w:p w:rsidR="00A16FCF" w:rsidRPr="00B404C3" w:rsidRDefault="00223552" w:rsidP="00223552">
      <w:pPr>
        <w:ind w:right="-1260" w:hanging="1260"/>
        <w:rPr>
          <w:i/>
          <w:smallCaps/>
          <w:color w:val="000080"/>
          <w:sz w:val="72"/>
          <w:szCs w:val="72"/>
        </w:rPr>
      </w:pPr>
      <w:r>
        <w:rPr>
          <w:i/>
          <w:smallCaps/>
          <w:color w:val="000080"/>
          <w:sz w:val="72"/>
          <w:szCs w:val="72"/>
        </w:rPr>
        <w:t xml:space="preserve">                               </w:t>
      </w:r>
      <w:r w:rsidR="00A75564" w:rsidRPr="00B404C3">
        <w:rPr>
          <w:i/>
          <w:smallCaps/>
          <w:color w:val="000080"/>
          <w:sz w:val="72"/>
          <w:szCs w:val="72"/>
        </w:rPr>
        <w:t>(951) 522-2122</w:t>
      </w:r>
    </w:p>
    <w:p w:rsidR="003724DD" w:rsidRPr="00B25F3D" w:rsidRDefault="0099600A" w:rsidP="003C6A6E">
      <w:pPr>
        <w:jc w:val="center"/>
        <w:rPr>
          <w:b/>
          <w:i/>
          <w:color w:val="FF0000"/>
          <w:sz w:val="31"/>
          <w:szCs w:val="31"/>
          <w:u w:val="single"/>
        </w:rPr>
      </w:pPr>
      <w:r w:rsidRPr="00B25F3D">
        <w:rPr>
          <w:b/>
          <w:i/>
          <w:iCs/>
          <w:smallCaps/>
          <w:color w:val="FF0000"/>
          <w:sz w:val="31"/>
          <w:szCs w:val="31"/>
        </w:rPr>
        <w:t>Land f</w:t>
      </w:r>
      <w:r w:rsidR="003724DD" w:rsidRPr="00B25F3D">
        <w:rPr>
          <w:b/>
          <w:i/>
          <w:iCs/>
          <w:smallCaps/>
          <w:color w:val="FF0000"/>
          <w:sz w:val="31"/>
          <w:szCs w:val="31"/>
        </w:rPr>
        <w:t>or Lease:1.25 Acres</w:t>
      </w:r>
      <w:r w:rsidRPr="00B25F3D">
        <w:rPr>
          <w:b/>
          <w:i/>
          <w:iCs/>
          <w:smallCaps/>
          <w:color w:val="FF0000"/>
          <w:sz w:val="31"/>
          <w:szCs w:val="31"/>
        </w:rPr>
        <w:t xml:space="preserve"> ∙ Zoned Industrial  ∙ Can Park or Store Trucks, Trailers, a</w:t>
      </w:r>
      <w:r w:rsidR="003724DD" w:rsidRPr="00B25F3D">
        <w:rPr>
          <w:b/>
          <w:i/>
          <w:iCs/>
          <w:smallCaps/>
          <w:color w:val="FF0000"/>
          <w:sz w:val="31"/>
          <w:szCs w:val="31"/>
        </w:rPr>
        <w:t>nd Heavy Equipment  ∙  $1,800 Per Month</w:t>
      </w:r>
    </w:p>
    <w:p w:rsidR="00B82631" w:rsidRPr="003724DD" w:rsidRDefault="00B82631" w:rsidP="002A4C8D">
      <w:pPr>
        <w:pBdr>
          <w:between w:val="single" w:sz="4" w:space="1" w:color="auto"/>
        </w:pBdr>
        <w:ind w:right="-1260"/>
        <w:jc w:val="center"/>
        <w:rPr>
          <w:b/>
          <w:i/>
          <w:smallCaps/>
          <w:color w:val="FF0000"/>
        </w:rPr>
      </w:pPr>
    </w:p>
    <w:sectPr w:rsidR="00B82631" w:rsidRPr="003724DD" w:rsidSect="00EB5B09">
      <w:pgSz w:w="12240" w:h="20160" w:code="5"/>
      <w:pgMar w:top="547" w:right="459" w:bottom="360" w:left="561" w:header="720" w:footer="720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31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A3F84"/>
    <w:multiLevelType w:val="hybridMultilevel"/>
    <w:tmpl w:val="94BEE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C81BA5"/>
    <w:rsid w:val="0009212B"/>
    <w:rsid w:val="000934F9"/>
    <w:rsid w:val="000B5F74"/>
    <w:rsid w:val="000D64A1"/>
    <w:rsid w:val="00203E6B"/>
    <w:rsid w:val="00223552"/>
    <w:rsid w:val="002A4C8D"/>
    <w:rsid w:val="00315BAB"/>
    <w:rsid w:val="00370B1E"/>
    <w:rsid w:val="003724DD"/>
    <w:rsid w:val="003C6A6E"/>
    <w:rsid w:val="00407058"/>
    <w:rsid w:val="00442394"/>
    <w:rsid w:val="004D661B"/>
    <w:rsid w:val="00525171"/>
    <w:rsid w:val="005F1411"/>
    <w:rsid w:val="00606BF4"/>
    <w:rsid w:val="00614E10"/>
    <w:rsid w:val="006639B9"/>
    <w:rsid w:val="006B01F0"/>
    <w:rsid w:val="006D4B28"/>
    <w:rsid w:val="006D6E84"/>
    <w:rsid w:val="006F6807"/>
    <w:rsid w:val="00734E7B"/>
    <w:rsid w:val="007459E4"/>
    <w:rsid w:val="00773BDD"/>
    <w:rsid w:val="00783531"/>
    <w:rsid w:val="00826A95"/>
    <w:rsid w:val="008B44AD"/>
    <w:rsid w:val="009048C5"/>
    <w:rsid w:val="009053D4"/>
    <w:rsid w:val="00914B35"/>
    <w:rsid w:val="0099600A"/>
    <w:rsid w:val="009C3A82"/>
    <w:rsid w:val="009D2A1A"/>
    <w:rsid w:val="00A16FCF"/>
    <w:rsid w:val="00A75564"/>
    <w:rsid w:val="00A804EF"/>
    <w:rsid w:val="00B25F3D"/>
    <w:rsid w:val="00B404C3"/>
    <w:rsid w:val="00B82631"/>
    <w:rsid w:val="00C37011"/>
    <w:rsid w:val="00C40646"/>
    <w:rsid w:val="00C52F81"/>
    <w:rsid w:val="00C81BA5"/>
    <w:rsid w:val="00C90D67"/>
    <w:rsid w:val="00C959FB"/>
    <w:rsid w:val="00DC3EEE"/>
    <w:rsid w:val="00E040F2"/>
    <w:rsid w:val="00E46815"/>
    <w:rsid w:val="00E832F8"/>
    <w:rsid w:val="00EB5B09"/>
    <w:rsid w:val="00F1569A"/>
    <w:rsid w:val="00F64372"/>
    <w:rsid w:val="00F66134"/>
    <w:rsid w:val="00FA3E5E"/>
    <w:rsid w:val="00FE1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23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73B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B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TRUCK PARKING</vt:lpstr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TRUCK PARKING</dc:title>
  <dc:subject/>
  <dc:creator>Preferred Customer</dc:creator>
  <cp:keywords/>
  <dc:description/>
  <cp:lastModifiedBy>GARRETT</cp:lastModifiedBy>
  <cp:revision>5</cp:revision>
  <cp:lastPrinted>2007-02-20T23:27:00Z</cp:lastPrinted>
  <dcterms:created xsi:type="dcterms:W3CDTF">2014-11-19T19:15:00Z</dcterms:created>
  <dcterms:modified xsi:type="dcterms:W3CDTF">2015-02-04T02:45:00Z</dcterms:modified>
</cp:coreProperties>
</file>